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7F" w:rsidRDefault="00AB2B7F" w:rsidP="00AB2B7F">
      <w:pPr>
        <w:jc w:val="right"/>
        <w:rPr>
          <w:szCs w:val="26"/>
        </w:rPr>
      </w:pPr>
    </w:p>
    <w:p w:rsidR="00AB2B7F" w:rsidRDefault="00B54656" w:rsidP="001D3696">
      <w:pPr>
        <w:ind w:left="-567" w:right="-149"/>
        <w:jc w:val="center"/>
        <w:rPr>
          <w:szCs w:val="26"/>
        </w:rPr>
      </w:pPr>
      <w:r>
        <w:rPr>
          <w:szCs w:val="26"/>
        </w:rPr>
        <w:t xml:space="preserve">Regolamento Concorso Fotografico “Carnevale a Corato” </w:t>
      </w:r>
      <w:r w:rsidR="00A26574">
        <w:rPr>
          <w:szCs w:val="26"/>
        </w:rPr>
        <w:t>23</w:t>
      </w:r>
      <w:r w:rsidR="00B156A1">
        <w:rPr>
          <w:szCs w:val="26"/>
        </w:rPr>
        <w:t>^</w:t>
      </w:r>
      <w:r>
        <w:rPr>
          <w:szCs w:val="26"/>
        </w:rPr>
        <w:t xml:space="preserve"> Edizione</w:t>
      </w:r>
    </w:p>
    <w:p w:rsidR="00B54656" w:rsidRDefault="00B54656" w:rsidP="001D3696">
      <w:pPr>
        <w:ind w:left="-567" w:right="-149"/>
        <w:jc w:val="center"/>
        <w:rPr>
          <w:szCs w:val="26"/>
        </w:rPr>
      </w:pPr>
    </w:p>
    <w:p w:rsidR="00B54656" w:rsidRDefault="00B54656" w:rsidP="001D3696">
      <w:pPr>
        <w:ind w:left="-567" w:right="-149"/>
        <w:rPr>
          <w:szCs w:val="26"/>
        </w:rPr>
      </w:pPr>
      <w:r>
        <w:rPr>
          <w:szCs w:val="26"/>
        </w:rPr>
        <w:t xml:space="preserve">Art. 1.  </w:t>
      </w:r>
      <w:r w:rsidR="00B85695">
        <w:rPr>
          <w:szCs w:val="26"/>
        </w:rPr>
        <w:t>Il concorso è aperto a tutti e la partecipazione è gratuita.</w:t>
      </w:r>
    </w:p>
    <w:p w:rsidR="009A5B30" w:rsidRDefault="009A5B30" w:rsidP="001D3696">
      <w:pPr>
        <w:ind w:left="-567" w:right="-149"/>
        <w:rPr>
          <w:szCs w:val="26"/>
        </w:rPr>
      </w:pPr>
    </w:p>
    <w:p w:rsidR="00B85695" w:rsidRDefault="00FA2C68" w:rsidP="001D3696">
      <w:pPr>
        <w:ind w:left="-567" w:right="-149"/>
        <w:rPr>
          <w:szCs w:val="26"/>
        </w:rPr>
      </w:pPr>
      <w:r>
        <w:rPr>
          <w:szCs w:val="26"/>
        </w:rPr>
        <w:t>Art.2</w:t>
      </w:r>
      <w:r w:rsidR="009A5B30">
        <w:rPr>
          <w:szCs w:val="26"/>
        </w:rPr>
        <w:t xml:space="preserve">. </w:t>
      </w:r>
      <w:r w:rsidR="009235D8">
        <w:rPr>
          <w:szCs w:val="26"/>
        </w:rPr>
        <w:t xml:space="preserve"> </w:t>
      </w:r>
      <w:r w:rsidR="00B85695">
        <w:rPr>
          <w:szCs w:val="26"/>
        </w:rPr>
        <w:t xml:space="preserve">E’ consentito consegnare da 3 a 5 foto scattate </w:t>
      </w:r>
      <w:r w:rsidR="001D3696">
        <w:rPr>
          <w:szCs w:val="26"/>
        </w:rPr>
        <w:t xml:space="preserve">con macchina fotografica </w:t>
      </w:r>
      <w:r w:rsidR="00B85695">
        <w:rPr>
          <w:szCs w:val="26"/>
        </w:rPr>
        <w:t xml:space="preserve">Reflex, in formato cartaceo dalle dimensioni (20x30) apposte su un cartoncino </w:t>
      </w:r>
      <w:r w:rsidR="009002E9">
        <w:rPr>
          <w:szCs w:val="26"/>
        </w:rPr>
        <w:t>b</w:t>
      </w:r>
      <w:r w:rsidR="00A26574">
        <w:rPr>
          <w:szCs w:val="26"/>
        </w:rPr>
        <w:t>ianco o colorato</w:t>
      </w:r>
      <w:r w:rsidR="00B85695">
        <w:rPr>
          <w:szCs w:val="26"/>
        </w:rPr>
        <w:t xml:space="preserve"> (30x40) oltre al formato digitale da inviare a </w:t>
      </w:r>
      <w:hyperlink r:id="rId7" w:history="1">
        <w:proofErr w:type="gramStart"/>
        <w:r w:rsidR="00B6639F" w:rsidRPr="00132246">
          <w:rPr>
            <w:rStyle w:val="Collegamentoipertestuale"/>
            <w:szCs w:val="26"/>
          </w:rPr>
          <w:t>carnevalecoratino</w:t>
        </w:r>
        <w:r w:rsidR="00B6639F" w:rsidRPr="00132246">
          <w:rPr>
            <w:rStyle w:val="Collegamentoipertestuale"/>
          </w:rPr>
          <w:t>@prolococorato.it</w:t>
        </w:r>
      </w:hyperlink>
      <w:r w:rsidR="00B6639F">
        <w:t xml:space="preserve"> </w:t>
      </w:r>
      <w:r w:rsidR="00B6639F">
        <w:rPr>
          <w:szCs w:val="26"/>
        </w:rPr>
        <w:t xml:space="preserve"> </w:t>
      </w:r>
      <w:r w:rsidR="00B85695">
        <w:rPr>
          <w:szCs w:val="26"/>
        </w:rPr>
        <w:t>indicando</w:t>
      </w:r>
      <w:proofErr w:type="gramEnd"/>
      <w:r w:rsidR="00B85695">
        <w:rPr>
          <w:szCs w:val="26"/>
        </w:rPr>
        <w:t xml:space="preserve"> i dati dell’artista e il titolo della foto. Si prega di</w:t>
      </w:r>
      <w:r w:rsidR="00A26574">
        <w:rPr>
          <w:szCs w:val="26"/>
        </w:rPr>
        <w:t xml:space="preserve"> inviare una mail per ogni foto oppure una mail unica con </w:t>
      </w:r>
      <w:proofErr w:type="spellStart"/>
      <w:r w:rsidR="00A26574">
        <w:rPr>
          <w:szCs w:val="26"/>
        </w:rPr>
        <w:t>wetrasnsfer</w:t>
      </w:r>
      <w:proofErr w:type="spellEnd"/>
      <w:r w:rsidR="00A26574">
        <w:rPr>
          <w:szCs w:val="26"/>
        </w:rPr>
        <w:t>.</w:t>
      </w:r>
    </w:p>
    <w:p w:rsidR="00A26574" w:rsidRDefault="00A26574" w:rsidP="001D3696">
      <w:pPr>
        <w:ind w:left="-567" w:right="-149"/>
        <w:rPr>
          <w:szCs w:val="26"/>
        </w:rPr>
      </w:pPr>
      <w:r>
        <w:rPr>
          <w:szCs w:val="26"/>
        </w:rPr>
        <w:t>Sul retro della foto va indicato il titolo, il nome dell’autore e l’anno</w:t>
      </w:r>
      <w:r w:rsidR="009002E9">
        <w:rPr>
          <w:szCs w:val="26"/>
        </w:rPr>
        <w:t>.</w:t>
      </w:r>
    </w:p>
    <w:p w:rsidR="009A5B30" w:rsidRDefault="009A5B30" w:rsidP="001D3696">
      <w:pPr>
        <w:ind w:left="-567" w:right="-149"/>
        <w:rPr>
          <w:szCs w:val="26"/>
        </w:rPr>
      </w:pPr>
    </w:p>
    <w:p w:rsidR="009235D8" w:rsidRDefault="009235D8" w:rsidP="001D3696">
      <w:pPr>
        <w:ind w:left="-567" w:right="-149"/>
        <w:rPr>
          <w:szCs w:val="26"/>
        </w:rPr>
      </w:pPr>
    </w:p>
    <w:p w:rsidR="009235D8" w:rsidRDefault="009235D8" w:rsidP="001D3696">
      <w:pPr>
        <w:ind w:left="-567" w:right="-149"/>
        <w:rPr>
          <w:szCs w:val="26"/>
        </w:rPr>
      </w:pPr>
      <w:r>
        <w:rPr>
          <w:szCs w:val="26"/>
        </w:rPr>
        <w:t xml:space="preserve">Art. </w:t>
      </w:r>
      <w:r w:rsidR="00FA2C68">
        <w:rPr>
          <w:szCs w:val="26"/>
        </w:rPr>
        <w:t>3</w:t>
      </w:r>
      <w:r>
        <w:rPr>
          <w:szCs w:val="26"/>
        </w:rPr>
        <w:t xml:space="preserve">. La </w:t>
      </w:r>
      <w:r w:rsidR="00F02036">
        <w:rPr>
          <w:szCs w:val="26"/>
        </w:rPr>
        <w:t>giuria</w:t>
      </w:r>
      <w:r>
        <w:rPr>
          <w:szCs w:val="26"/>
        </w:rPr>
        <w:t xml:space="preserve"> si riserva il diritto di selezione </w:t>
      </w:r>
      <w:r w:rsidR="00A26574">
        <w:rPr>
          <w:szCs w:val="26"/>
        </w:rPr>
        <w:t>delle foto.</w:t>
      </w:r>
    </w:p>
    <w:p w:rsidR="009235D8" w:rsidRDefault="009235D8" w:rsidP="001D3696">
      <w:pPr>
        <w:ind w:left="-567" w:right="-149"/>
        <w:rPr>
          <w:szCs w:val="26"/>
        </w:rPr>
      </w:pPr>
    </w:p>
    <w:p w:rsidR="009235D8" w:rsidRDefault="009235D8" w:rsidP="001D3696">
      <w:pPr>
        <w:ind w:left="-567" w:right="-149"/>
        <w:rPr>
          <w:szCs w:val="26"/>
        </w:rPr>
      </w:pPr>
      <w:r>
        <w:rPr>
          <w:szCs w:val="26"/>
        </w:rPr>
        <w:t xml:space="preserve">Art. </w:t>
      </w:r>
      <w:r w:rsidR="00FA2C68">
        <w:rPr>
          <w:szCs w:val="26"/>
        </w:rPr>
        <w:t>4</w:t>
      </w:r>
      <w:r>
        <w:rPr>
          <w:szCs w:val="26"/>
        </w:rPr>
        <w:t xml:space="preserve">.  </w:t>
      </w:r>
      <w:r w:rsidR="00B85695">
        <w:rPr>
          <w:szCs w:val="26"/>
        </w:rPr>
        <w:t xml:space="preserve">Le foto dovranno essere consegnate senza Copy o </w:t>
      </w:r>
      <w:proofErr w:type="spellStart"/>
      <w:r w:rsidR="00B85695" w:rsidRPr="00B85695">
        <w:rPr>
          <w:szCs w:val="26"/>
        </w:rPr>
        <w:t>watermark</w:t>
      </w:r>
      <w:proofErr w:type="spellEnd"/>
      <w:r w:rsidR="00B85695">
        <w:rPr>
          <w:szCs w:val="26"/>
        </w:rPr>
        <w:t xml:space="preserve"> e dovranno esser</w:t>
      </w:r>
      <w:r w:rsidR="00A26574">
        <w:rPr>
          <w:szCs w:val="26"/>
        </w:rPr>
        <w:t>e stampate su carta fotografica.</w:t>
      </w:r>
    </w:p>
    <w:p w:rsidR="00B85695" w:rsidRDefault="00B85695" w:rsidP="001D3696">
      <w:pPr>
        <w:ind w:left="-567" w:right="-149"/>
        <w:rPr>
          <w:szCs w:val="26"/>
        </w:rPr>
      </w:pPr>
    </w:p>
    <w:p w:rsidR="009235D8" w:rsidRDefault="009235D8" w:rsidP="001D3696">
      <w:pPr>
        <w:ind w:left="-567" w:right="-149"/>
        <w:rPr>
          <w:szCs w:val="26"/>
        </w:rPr>
      </w:pPr>
      <w:r>
        <w:rPr>
          <w:szCs w:val="26"/>
        </w:rPr>
        <w:t xml:space="preserve">Art. </w:t>
      </w:r>
      <w:r w:rsidR="00FA2C68">
        <w:rPr>
          <w:szCs w:val="26"/>
        </w:rPr>
        <w:t>5</w:t>
      </w:r>
      <w:r>
        <w:rPr>
          <w:szCs w:val="26"/>
        </w:rPr>
        <w:t xml:space="preserve">.  Le iscrizioni e la consegna delle foto dovranno pervenire entro e non oltre </w:t>
      </w:r>
      <w:proofErr w:type="spellStart"/>
      <w:r w:rsidR="00A26574">
        <w:rPr>
          <w:szCs w:val="26"/>
        </w:rPr>
        <w:t>giovedi</w:t>
      </w:r>
      <w:proofErr w:type="spellEnd"/>
      <w:r w:rsidR="00A26574">
        <w:rPr>
          <w:szCs w:val="26"/>
        </w:rPr>
        <w:t xml:space="preserve"> 12</w:t>
      </w:r>
      <w:r w:rsidR="00DF7A3F">
        <w:rPr>
          <w:szCs w:val="26"/>
        </w:rPr>
        <w:t xml:space="preserve"> Marz</w:t>
      </w:r>
      <w:r w:rsidR="00A26574">
        <w:rPr>
          <w:szCs w:val="26"/>
        </w:rPr>
        <w:t xml:space="preserve">o 2020 </w:t>
      </w:r>
      <w:r>
        <w:rPr>
          <w:szCs w:val="26"/>
        </w:rPr>
        <w:t>presso la sede della Pro Loco Quadratum in Piazza Sedile, 41.</w:t>
      </w:r>
    </w:p>
    <w:p w:rsidR="009235D8" w:rsidRDefault="009235D8" w:rsidP="001D3696">
      <w:pPr>
        <w:ind w:left="-567" w:right="-149"/>
        <w:rPr>
          <w:szCs w:val="26"/>
        </w:rPr>
      </w:pPr>
    </w:p>
    <w:p w:rsidR="009235D8" w:rsidRDefault="009235D8" w:rsidP="001D3696">
      <w:pPr>
        <w:ind w:left="-567" w:right="-149"/>
        <w:rPr>
          <w:szCs w:val="26"/>
        </w:rPr>
      </w:pPr>
      <w:r>
        <w:rPr>
          <w:szCs w:val="26"/>
        </w:rPr>
        <w:t xml:space="preserve">Art. </w:t>
      </w:r>
      <w:r w:rsidR="00FA2C68">
        <w:rPr>
          <w:szCs w:val="26"/>
        </w:rPr>
        <w:t>6</w:t>
      </w:r>
      <w:r>
        <w:rPr>
          <w:szCs w:val="26"/>
        </w:rPr>
        <w:t>. I premi saranno assegnati nel seguente modo:</w:t>
      </w:r>
    </w:p>
    <w:p w:rsidR="009235D8" w:rsidRDefault="009235D8" w:rsidP="001D3696">
      <w:pPr>
        <w:ind w:left="-567" w:right="-149"/>
        <w:rPr>
          <w:szCs w:val="26"/>
        </w:rPr>
      </w:pPr>
    </w:p>
    <w:p w:rsidR="009235D8" w:rsidRDefault="003167C3" w:rsidP="001D3696">
      <w:pPr>
        <w:ind w:left="-567" w:right="-149"/>
        <w:rPr>
          <w:szCs w:val="26"/>
        </w:rPr>
      </w:pPr>
      <w:r>
        <w:rPr>
          <w:szCs w:val="26"/>
        </w:rPr>
        <w:t xml:space="preserve">PRIMO CLASSIFICATO: </w:t>
      </w:r>
      <w:r w:rsidR="004F3840">
        <w:rPr>
          <w:szCs w:val="26"/>
        </w:rPr>
        <w:t>Premio Pro Loco Quadratum pari a € 100,00 in denaro.</w:t>
      </w:r>
    </w:p>
    <w:p w:rsidR="00B72F67" w:rsidRDefault="003345E0" w:rsidP="00B72F67">
      <w:pPr>
        <w:ind w:left="-567" w:right="-149"/>
        <w:rPr>
          <w:szCs w:val="26"/>
        </w:rPr>
      </w:pPr>
      <w:r>
        <w:rPr>
          <w:szCs w:val="26"/>
        </w:rPr>
        <w:t>PREMIO</w:t>
      </w:r>
      <w:r w:rsidR="00A26574">
        <w:rPr>
          <w:szCs w:val="26"/>
        </w:rPr>
        <w:t>:</w:t>
      </w:r>
      <w:r>
        <w:rPr>
          <w:szCs w:val="26"/>
        </w:rPr>
        <w:t xml:space="preserve"> </w:t>
      </w:r>
      <w:r w:rsidR="000974DE">
        <w:rPr>
          <w:szCs w:val="26"/>
        </w:rPr>
        <w:t>Premio Miani</w:t>
      </w:r>
    </w:p>
    <w:p w:rsidR="00AF3DF9" w:rsidRDefault="00AF3DF9" w:rsidP="00B72F67">
      <w:pPr>
        <w:ind w:left="-567" w:right="-149"/>
        <w:rPr>
          <w:szCs w:val="26"/>
        </w:rPr>
      </w:pPr>
      <w:r>
        <w:rPr>
          <w:szCs w:val="26"/>
        </w:rPr>
        <w:t xml:space="preserve">PREMIO: “La Locanda </w:t>
      </w:r>
      <w:proofErr w:type="spellStart"/>
      <w:r>
        <w:rPr>
          <w:szCs w:val="26"/>
        </w:rPr>
        <w:t>du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Baron</w:t>
      </w:r>
      <w:proofErr w:type="spellEnd"/>
      <w:proofErr w:type="gramStart"/>
      <w:r>
        <w:rPr>
          <w:szCs w:val="26"/>
        </w:rPr>
        <w:t>” ,</w:t>
      </w:r>
      <w:proofErr w:type="gramEnd"/>
      <w:r>
        <w:rPr>
          <w:szCs w:val="26"/>
        </w:rPr>
        <w:t xml:space="preserve"> cena per due persone </w:t>
      </w:r>
    </w:p>
    <w:p w:rsidR="003345E0" w:rsidRDefault="003345E0" w:rsidP="00B72F67">
      <w:pPr>
        <w:ind w:left="-567" w:right="-149"/>
        <w:rPr>
          <w:szCs w:val="26"/>
        </w:rPr>
      </w:pPr>
      <w:r>
        <w:rPr>
          <w:szCs w:val="26"/>
        </w:rPr>
        <w:t>PREMIO</w:t>
      </w:r>
      <w:r w:rsidR="00A26574">
        <w:rPr>
          <w:szCs w:val="26"/>
        </w:rPr>
        <w:t>:</w:t>
      </w:r>
      <w:r>
        <w:rPr>
          <w:szCs w:val="26"/>
        </w:rPr>
        <w:t xml:space="preserve"> </w:t>
      </w:r>
      <w:r w:rsidR="00A26574">
        <w:rPr>
          <w:szCs w:val="26"/>
        </w:rPr>
        <w:t>Buono di 100 stampe + poster presso Studio Ferrara</w:t>
      </w:r>
    </w:p>
    <w:p w:rsidR="003345E0" w:rsidRDefault="00AF3DF9" w:rsidP="00B72F67">
      <w:pPr>
        <w:ind w:left="-567" w:right="-149"/>
        <w:rPr>
          <w:szCs w:val="26"/>
        </w:rPr>
      </w:pPr>
      <w:r>
        <w:rPr>
          <w:szCs w:val="26"/>
        </w:rPr>
        <w:t xml:space="preserve">PREMIO: Maglia </w:t>
      </w:r>
      <w:proofErr w:type="spellStart"/>
      <w:r>
        <w:rPr>
          <w:szCs w:val="26"/>
        </w:rPr>
        <w:t>brandizzata</w:t>
      </w:r>
      <w:proofErr w:type="spellEnd"/>
      <w:r>
        <w:rPr>
          <w:szCs w:val="26"/>
        </w:rPr>
        <w:t xml:space="preserve"> BellavitainPuglia.it e ilMatrimonioinPuglia.it</w:t>
      </w:r>
    </w:p>
    <w:p w:rsidR="00AF3DF9" w:rsidRDefault="00AF3DF9" w:rsidP="00B72F67">
      <w:pPr>
        <w:ind w:left="-567" w:right="-149"/>
        <w:rPr>
          <w:szCs w:val="26"/>
        </w:rPr>
      </w:pPr>
      <w:r>
        <w:rPr>
          <w:szCs w:val="26"/>
        </w:rPr>
        <w:t xml:space="preserve">PREMIO: </w:t>
      </w:r>
      <w:r w:rsidRPr="00AF3DF9">
        <w:rPr>
          <w:szCs w:val="26"/>
        </w:rPr>
        <w:t xml:space="preserve">Maglia </w:t>
      </w:r>
      <w:proofErr w:type="spellStart"/>
      <w:r w:rsidRPr="00AF3DF9">
        <w:rPr>
          <w:szCs w:val="26"/>
        </w:rPr>
        <w:t>brandizzata</w:t>
      </w:r>
      <w:proofErr w:type="spellEnd"/>
      <w:r w:rsidRPr="00AF3DF9">
        <w:rPr>
          <w:szCs w:val="26"/>
        </w:rPr>
        <w:t xml:space="preserve"> BellavitainPuglia.it e ilMatrimonioinPuglia.it</w:t>
      </w:r>
    </w:p>
    <w:p w:rsidR="00AF3DF9" w:rsidRDefault="00AF3DF9" w:rsidP="00AF3DF9">
      <w:pPr>
        <w:ind w:left="-567" w:right="-149"/>
        <w:rPr>
          <w:szCs w:val="26"/>
        </w:rPr>
      </w:pPr>
      <w:r>
        <w:rPr>
          <w:szCs w:val="26"/>
        </w:rPr>
        <w:t xml:space="preserve">PREMIO: </w:t>
      </w:r>
      <w:r w:rsidRPr="00AF3DF9">
        <w:rPr>
          <w:szCs w:val="26"/>
        </w:rPr>
        <w:t xml:space="preserve">Maglia </w:t>
      </w:r>
      <w:proofErr w:type="spellStart"/>
      <w:r w:rsidRPr="00AF3DF9">
        <w:rPr>
          <w:szCs w:val="26"/>
        </w:rPr>
        <w:t>brandizzata</w:t>
      </w:r>
      <w:proofErr w:type="spellEnd"/>
      <w:r w:rsidRPr="00AF3DF9">
        <w:rPr>
          <w:szCs w:val="26"/>
        </w:rPr>
        <w:t xml:space="preserve"> BellavitainPuglia.it e ilMatrimonioinPuglia.it</w:t>
      </w:r>
    </w:p>
    <w:p w:rsidR="00AF3DF9" w:rsidRDefault="00AF3DF9" w:rsidP="00AF3DF9">
      <w:pPr>
        <w:ind w:left="-567" w:right="-149"/>
        <w:rPr>
          <w:szCs w:val="26"/>
        </w:rPr>
      </w:pPr>
    </w:p>
    <w:p w:rsidR="008D0358" w:rsidRDefault="008D0358" w:rsidP="001D3696">
      <w:pPr>
        <w:ind w:left="-567" w:right="-149"/>
        <w:rPr>
          <w:szCs w:val="26"/>
        </w:rPr>
      </w:pPr>
      <w:r>
        <w:rPr>
          <w:szCs w:val="26"/>
        </w:rPr>
        <w:t xml:space="preserve">Art. </w:t>
      </w:r>
      <w:r w:rsidR="0065562D">
        <w:rPr>
          <w:szCs w:val="26"/>
        </w:rPr>
        <w:t>7</w:t>
      </w:r>
      <w:r>
        <w:rPr>
          <w:szCs w:val="26"/>
        </w:rPr>
        <w:t>. Sarà costituita una giuria tec</w:t>
      </w:r>
      <w:r w:rsidR="00AE0EB0">
        <w:rPr>
          <w:szCs w:val="26"/>
        </w:rPr>
        <w:t xml:space="preserve">nica scelta dall’organizzazione, il cui </w:t>
      </w:r>
      <w:r>
        <w:rPr>
          <w:szCs w:val="26"/>
        </w:rPr>
        <w:t>giudizio della è insindacabile, pertanto l’iscrizione al concorso comporta l’accettazione di tale regolamento.</w:t>
      </w:r>
    </w:p>
    <w:p w:rsidR="00FA2C68" w:rsidRDefault="00FA2C68" w:rsidP="001D3696">
      <w:pPr>
        <w:ind w:left="-567" w:right="-149"/>
        <w:rPr>
          <w:szCs w:val="26"/>
        </w:rPr>
      </w:pPr>
    </w:p>
    <w:p w:rsidR="001D3696" w:rsidRDefault="001D3696" w:rsidP="00A26574">
      <w:pPr>
        <w:ind w:left="-567" w:right="-149"/>
        <w:rPr>
          <w:szCs w:val="26"/>
        </w:rPr>
      </w:pPr>
      <w:r>
        <w:rPr>
          <w:szCs w:val="26"/>
        </w:rPr>
        <w:t>Art. 8. La Pro Loco si riserva il diritto di utilizzare il materiale consegnato ai fini promozionali del Carnevale Coratino.</w:t>
      </w:r>
    </w:p>
    <w:p w:rsidR="004F3840" w:rsidRDefault="004F3840" w:rsidP="001D3696">
      <w:pPr>
        <w:ind w:left="-567" w:right="-149"/>
        <w:rPr>
          <w:szCs w:val="26"/>
        </w:rPr>
      </w:pPr>
      <w:r>
        <w:rPr>
          <w:szCs w:val="26"/>
        </w:rPr>
        <w:t xml:space="preserve">Art. 9. La </w:t>
      </w:r>
      <w:proofErr w:type="spellStart"/>
      <w:r>
        <w:rPr>
          <w:szCs w:val="26"/>
        </w:rPr>
        <w:t>giurìa</w:t>
      </w:r>
      <w:proofErr w:type="spellEnd"/>
      <w:r>
        <w:rPr>
          <w:szCs w:val="26"/>
        </w:rPr>
        <w:t xml:space="preserve"> si riserva la facoltà di poter assegnare ulteriori premi, oltre a quelli indicati;</w:t>
      </w:r>
    </w:p>
    <w:p w:rsidR="004F3840" w:rsidRPr="00AB2B7F" w:rsidRDefault="004F3840" w:rsidP="001D3696">
      <w:pPr>
        <w:ind w:left="-567" w:right="-149"/>
        <w:rPr>
          <w:szCs w:val="26"/>
        </w:rPr>
      </w:pPr>
      <w:r>
        <w:rPr>
          <w:szCs w:val="26"/>
        </w:rPr>
        <w:t>Art. 10</w:t>
      </w:r>
      <w:r w:rsidR="009002E9">
        <w:rPr>
          <w:szCs w:val="26"/>
        </w:rPr>
        <w:t>.</w:t>
      </w:r>
      <w:bookmarkStart w:id="0" w:name="_GoBack"/>
      <w:bookmarkEnd w:id="0"/>
      <w:r>
        <w:rPr>
          <w:szCs w:val="26"/>
        </w:rPr>
        <w:t xml:space="preserve"> Il giudizio della commissione è insindacabile. </w:t>
      </w:r>
    </w:p>
    <w:p w:rsidR="005C45EB" w:rsidRPr="00BD748B" w:rsidRDefault="005C45EB" w:rsidP="00B54656">
      <w:pPr>
        <w:rPr>
          <w:shd w:val="clear" w:color="auto" w:fill="FFFFFF"/>
        </w:rPr>
      </w:pPr>
    </w:p>
    <w:p w:rsidR="00FA2C68" w:rsidRDefault="00FA2C68" w:rsidP="00B54656">
      <w:pPr>
        <w:rPr>
          <w:shd w:val="clear" w:color="auto" w:fill="FFFFFF"/>
        </w:rPr>
      </w:pPr>
    </w:p>
    <w:p w:rsidR="00FA2C68" w:rsidRDefault="00FA2C68" w:rsidP="00B54656">
      <w:pPr>
        <w:rPr>
          <w:shd w:val="clear" w:color="auto" w:fill="FFFFFF"/>
        </w:rPr>
      </w:pPr>
    </w:p>
    <w:p w:rsidR="005B5968" w:rsidRDefault="005B5968" w:rsidP="00B54656">
      <w:pPr>
        <w:rPr>
          <w:szCs w:val="26"/>
        </w:rPr>
      </w:pPr>
    </w:p>
    <w:sectPr w:rsidR="005B5968" w:rsidSect="00CA6E93">
      <w:headerReference w:type="default" r:id="rId8"/>
      <w:footerReference w:type="default" r:id="rId9"/>
      <w:pgSz w:w="11900" w:h="16840"/>
      <w:pgMar w:top="2552" w:right="1134" w:bottom="1134" w:left="1134" w:header="708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8" w:rsidRDefault="003601F8">
      <w:r>
        <w:separator/>
      </w:r>
    </w:p>
  </w:endnote>
  <w:endnote w:type="continuationSeparator" w:id="0">
    <w:p w:rsidR="003601F8" w:rsidRDefault="003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2D" w:rsidRPr="00964E81" w:rsidRDefault="009002E9" w:rsidP="00CA6E93">
    <w:pPr>
      <w:jc w:val="center"/>
      <w:rPr>
        <w:color w:val="808080"/>
        <w:sz w:val="16"/>
      </w:rPr>
    </w:pPr>
    <w:r>
      <w:rPr>
        <w:color w:val="808080"/>
        <w:sz w:val="16"/>
      </w:rPr>
      <w:pict>
        <v:rect id="_x0000_i1025" style="width:481.6pt;height:1pt" o:hralign="center" o:hrstd="t" o:hrnoshade="t" o:hr="t" fillcolor="#f60" stroked="f"/>
      </w:pict>
    </w:r>
  </w:p>
  <w:p w:rsidR="0065562D" w:rsidRPr="005F1C83" w:rsidRDefault="0065562D" w:rsidP="00CA6E93">
    <w:pPr>
      <w:jc w:val="center"/>
      <w:rPr>
        <w:color w:val="808080"/>
        <w:sz w:val="2"/>
      </w:rPr>
    </w:pPr>
  </w:p>
  <w:p w:rsidR="0065562D" w:rsidRPr="0080742E" w:rsidRDefault="0065562D" w:rsidP="004043A9">
    <w:pPr>
      <w:jc w:val="center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 xml:space="preserve">Piazza Sedile, 41-  70033 Corato (Ba) – C.F. :92001520722 – </w:t>
    </w:r>
    <w:proofErr w:type="gramStart"/>
    <w:r>
      <w:rPr>
        <w:b/>
        <w:color w:val="808080"/>
        <w:sz w:val="20"/>
        <w:szCs w:val="20"/>
      </w:rPr>
      <w:t>P.IVA :</w:t>
    </w:r>
    <w:proofErr w:type="gramEnd"/>
    <w:r>
      <w:rPr>
        <w:b/>
        <w:color w:val="808080"/>
        <w:sz w:val="20"/>
        <w:szCs w:val="20"/>
      </w:rPr>
      <w:t xml:space="preserve"> 04091610727</w:t>
    </w:r>
  </w:p>
  <w:p w:rsidR="0065562D" w:rsidRPr="0080742E" w:rsidRDefault="0065562D" w:rsidP="004043A9">
    <w:pPr>
      <w:pStyle w:val="Pidipagina"/>
      <w:jc w:val="center"/>
      <w:rPr>
        <w:b/>
        <w:color w:val="808080"/>
        <w:sz w:val="20"/>
        <w:szCs w:val="20"/>
        <w:lang w:val="en-GB"/>
      </w:rPr>
    </w:pPr>
    <w:r>
      <w:rPr>
        <w:b/>
        <w:color w:val="808080"/>
        <w:sz w:val="20"/>
        <w:szCs w:val="20"/>
        <w:lang w:val="en-GB"/>
      </w:rPr>
      <w:t xml:space="preserve">Tel +39 (0) 080 8728008 – Fax + 39 </w:t>
    </w:r>
    <w:proofErr w:type="gramStart"/>
    <w:r>
      <w:rPr>
        <w:b/>
        <w:color w:val="808080"/>
        <w:sz w:val="20"/>
        <w:szCs w:val="20"/>
        <w:lang w:val="en-GB"/>
      </w:rPr>
      <w:t>( 0</w:t>
    </w:r>
    <w:proofErr w:type="gramEnd"/>
    <w:r>
      <w:rPr>
        <w:b/>
        <w:color w:val="808080"/>
        <w:sz w:val="20"/>
        <w:szCs w:val="20"/>
        <w:lang w:val="en-GB"/>
      </w:rPr>
      <w:t>) 080 8728008</w:t>
    </w:r>
  </w:p>
  <w:p w:rsidR="0065562D" w:rsidRPr="0080742E" w:rsidRDefault="009002E9" w:rsidP="004043A9">
    <w:pPr>
      <w:pStyle w:val="Pidipagina"/>
      <w:jc w:val="center"/>
      <w:rPr>
        <w:b/>
        <w:color w:val="808080"/>
        <w:sz w:val="20"/>
        <w:szCs w:val="20"/>
        <w:lang w:val="en-GB"/>
      </w:rPr>
    </w:pPr>
    <w:r>
      <w:fldChar w:fldCharType="begin"/>
    </w:r>
    <w:r w:rsidRPr="009002E9">
      <w:rPr>
        <w:lang w:val="en-US"/>
      </w:rPr>
      <w:instrText xml:space="preserve"> HYPERLINK "mailto:prolococorato@libero.it" </w:instrText>
    </w:r>
    <w:r>
      <w:fldChar w:fldCharType="separate"/>
    </w:r>
    <w:r w:rsidR="0065562D" w:rsidRPr="002434A6">
      <w:rPr>
        <w:rStyle w:val="Collegamentoipertestuale"/>
        <w:b/>
        <w:sz w:val="20"/>
        <w:szCs w:val="20"/>
        <w:lang w:val="en-GB"/>
      </w:rPr>
      <w:t>prolococorato@libero.it</w:t>
    </w:r>
    <w:r>
      <w:rPr>
        <w:rStyle w:val="Collegamentoipertestuale"/>
        <w:b/>
        <w:sz w:val="20"/>
        <w:szCs w:val="20"/>
        <w:lang w:val="en-GB"/>
      </w:rPr>
      <w:fldChar w:fldCharType="end"/>
    </w:r>
    <w:r w:rsidR="0065562D" w:rsidRPr="0080742E">
      <w:rPr>
        <w:b/>
        <w:color w:val="808080"/>
        <w:sz w:val="20"/>
        <w:szCs w:val="20"/>
        <w:lang w:val="en-GB"/>
      </w:rPr>
      <w:t xml:space="preserve">  </w:t>
    </w:r>
    <w:proofErr w:type="gramStart"/>
    <w:r w:rsidR="0065562D" w:rsidRPr="0080742E">
      <w:rPr>
        <w:b/>
        <w:color w:val="FF6600"/>
        <w:sz w:val="20"/>
        <w:szCs w:val="20"/>
        <w:lang w:val="en-GB"/>
      </w:rPr>
      <w:t>-</w:t>
    </w:r>
    <w:r w:rsidR="0065562D" w:rsidRPr="0080742E">
      <w:rPr>
        <w:b/>
        <w:color w:val="808080"/>
        <w:sz w:val="20"/>
        <w:szCs w:val="20"/>
        <w:lang w:val="en-GB"/>
      </w:rPr>
      <w:t xml:space="preserve">  </w:t>
    </w:r>
    <w:proofErr w:type="gramEnd"/>
    <w:hyperlink r:id="rId1" w:history="1">
      <w:r w:rsidR="0065562D" w:rsidRPr="002434A6">
        <w:rPr>
          <w:rStyle w:val="Collegamentoipertestuale"/>
          <w:b/>
          <w:sz w:val="20"/>
          <w:szCs w:val="20"/>
          <w:lang w:val="en-GB"/>
        </w:rPr>
        <w:t>www.prolococorato.it</w:t>
      </w:r>
    </w:hyperlink>
  </w:p>
  <w:p w:rsidR="0065562D" w:rsidRPr="004A7DF3" w:rsidRDefault="0065562D" w:rsidP="005C1781">
    <w:pPr>
      <w:pStyle w:val="Pidipagina"/>
      <w:jc w:val="center"/>
      <w:rPr>
        <w:color w:val="C0C0C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8" w:rsidRDefault="003601F8">
      <w:r>
        <w:separator/>
      </w:r>
    </w:p>
  </w:footnote>
  <w:footnote w:type="continuationSeparator" w:id="0">
    <w:p w:rsidR="003601F8" w:rsidRDefault="0036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2D" w:rsidRDefault="00334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-668655</wp:posOffset>
              </wp:positionH>
              <wp:positionV relativeFrom="paragraph">
                <wp:posOffset>10160</wp:posOffset>
              </wp:positionV>
              <wp:extent cx="3886200" cy="1028700"/>
              <wp:effectExtent l="0" t="63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2D" w:rsidRDefault="0065562D" w:rsidP="004043A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F86956">
                            <w:rPr>
                              <w:color w:val="808080"/>
                            </w:rPr>
                            <w:t xml:space="preserve">Associazione </w:t>
                          </w:r>
                          <w:r>
                            <w:rPr>
                              <w:color w:val="808080"/>
                            </w:rPr>
                            <w:t>Turistica</w:t>
                          </w:r>
                        </w:p>
                        <w:p w:rsidR="0065562D" w:rsidRPr="00F86956" w:rsidRDefault="0065562D" w:rsidP="004043A9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F86956">
                            <w:rPr>
                              <w:color w:val="808080"/>
                            </w:rPr>
                            <w:t>Proloco “</w:t>
                          </w:r>
                          <w:proofErr w:type="gramStart"/>
                          <w:r w:rsidRPr="00F86956">
                            <w:rPr>
                              <w:color w:val="808080"/>
                            </w:rPr>
                            <w:t xml:space="preserve">Quadratum” </w:t>
                          </w:r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 w:rsidRPr="00F86956">
                            <w:rPr>
                              <w:color w:val="808080"/>
                            </w:rPr>
                            <w:t>Corato</w:t>
                          </w:r>
                          <w:proofErr w:type="gramEnd"/>
                        </w:p>
                        <w:p w:rsidR="0065562D" w:rsidRPr="0080742E" w:rsidRDefault="0065562D" w:rsidP="00851371">
                          <w:pPr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647825" cy="1028700"/>
                                <wp:effectExtent l="19050" t="0" r="9525" b="0"/>
                                <wp:docPr id="2" name="Immagine 2" descr="pro loco_edi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 loco_edi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0742E"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2.65pt;margin-top:.8pt;width:30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cs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" filled="f" stroked="f">
              <v:textbox>
                <w:txbxContent>
                  <w:p w:rsidR="0065562D" w:rsidRDefault="0065562D" w:rsidP="004043A9">
                    <w:pPr>
                      <w:jc w:val="center"/>
                      <w:rPr>
                        <w:color w:val="808080"/>
                      </w:rPr>
                    </w:pPr>
                    <w:r w:rsidRPr="00F86956">
                      <w:rPr>
                        <w:color w:val="808080"/>
                      </w:rPr>
                      <w:t xml:space="preserve">Associazione </w:t>
                    </w:r>
                    <w:r>
                      <w:rPr>
                        <w:color w:val="808080"/>
                      </w:rPr>
                      <w:t>Turistica</w:t>
                    </w:r>
                  </w:p>
                  <w:p w:rsidR="0065562D" w:rsidRPr="00F86956" w:rsidRDefault="0065562D" w:rsidP="004043A9">
                    <w:pPr>
                      <w:jc w:val="center"/>
                      <w:rPr>
                        <w:color w:val="808080"/>
                      </w:rPr>
                    </w:pPr>
                    <w:r w:rsidRPr="00F86956">
                      <w:rPr>
                        <w:color w:val="808080"/>
                      </w:rPr>
                      <w:t>Proloco “</w:t>
                    </w:r>
                    <w:proofErr w:type="gramStart"/>
                    <w:r w:rsidRPr="00F86956">
                      <w:rPr>
                        <w:color w:val="808080"/>
                      </w:rPr>
                      <w:t xml:space="preserve">Quadratum” </w:t>
                    </w:r>
                    <w:r>
                      <w:rPr>
                        <w:color w:val="808080"/>
                      </w:rPr>
                      <w:t xml:space="preserve"> </w:t>
                    </w:r>
                    <w:r w:rsidRPr="00F86956">
                      <w:rPr>
                        <w:color w:val="808080"/>
                      </w:rPr>
                      <w:t>Corato</w:t>
                    </w:r>
                    <w:proofErr w:type="gramEnd"/>
                  </w:p>
                  <w:p w:rsidR="0065562D" w:rsidRPr="0080742E" w:rsidRDefault="0065562D" w:rsidP="00851371">
                    <w:pPr>
                      <w:rPr>
                        <w:b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b/>
                        <w:noProof/>
                        <w:color w:val="808080"/>
                        <w:sz w:val="22"/>
                        <w:szCs w:val="22"/>
                      </w:rPr>
                      <w:drawing>
                        <wp:inline distT="0" distB="0" distL="0" distR="0">
                          <wp:extent cx="1647825" cy="1028700"/>
                          <wp:effectExtent l="19050" t="0" r="9525" b="0"/>
                          <wp:docPr id="2" name="Immagine 2" descr="pro loco_edi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 loco_edi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0742E">
                      <w:rPr>
                        <w:b/>
                        <w:color w:val="80808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5562D">
      <w:rPr>
        <w:noProof/>
      </w:rPr>
      <w:drawing>
        <wp:inline distT="0" distB="0" distL="0" distR="0">
          <wp:extent cx="876300" cy="571500"/>
          <wp:effectExtent l="19050" t="0" r="0" b="0"/>
          <wp:docPr id="3" name="Immagine 3" descr="pro loco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 loco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62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-218440</wp:posOffset>
          </wp:positionV>
          <wp:extent cx="7200900" cy="956945"/>
          <wp:effectExtent l="19050" t="0" r="0" b="0"/>
          <wp:wrapNone/>
          <wp:docPr id="1" name="Immagine 1" descr="Banner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un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562D" w:rsidRDefault="00655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83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4F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FA4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0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2D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E8D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0E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81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EA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B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472A5"/>
    <w:multiLevelType w:val="hybridMultilevel"/>
    <w:tmpl w:val="D21623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9398B"/>
    <w:multiLevelType w:val="hybridMultilevel"/>
    <w:tmpl w:val="A81A6076"/>
    <w:lvl w:ilvl="0" w:tplc="0410000F">
      <w:start w:val="1"/>
      <w:numFmt w:val="decimal"/>
      <w:lvlText w:val="%1."/>
      <w:lvlJc w:val="left"/>
      <w:pPr>
        <w:tabs>
          <w:tab w:val="num" w:pos="1208"/>
        </w:tabs>
        <w:ind w:left="120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2" w15:restartNumberingAfterBreak="0">
    <w:nsid w:val="33D949A9"/>
    <w:multiLevelType w:val="hybridMultilevel"/>
    <w:tmpl w:val="5A5AAFE8"/>
    <w:lvl w:ilvl="0" w:tplc="0410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3" w15:restartNumberingAfterBreak="0">
    <w:nsid w:val="55FC7DDC"/>
    <w:multiLevelType w:val="hybridMultilevel"/>
    <w:tmpl w:val="6EEA6F4E"/>
    <w:lvl w:ilvl="0" w:tplc="11C4E2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34819"/>
    <w:multiLevelType w:val="hybridMultilevel"/>
    <w:tmpl w:val="91EA5E94"/>
    <w:lvl w:ilvl="0" w:tplc="7CC4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C38E9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D570A"/>
    <w:multiLevelType w:val="hybridMultilevel"/>
    <w:tmpl w:val="B9988C9C"/>
    <w:lvl w:ilvl="0" w:tplc="11C4E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31EA4"/>
    <w:multiLevelType w:val="hybridMultilevel"/>
    <w:tmpl w:val="454273DE"/>
    <w:lvl w:ilvl="0" w:tplc="CC242C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C"/>
    <w:rsid w:val="00000EBC"/>
    <w:rsid w:val="00046302"/>
    <w:rsid w:val="00051C24"/>
    <w:rsid w:val="00073D18"/>
    <w:rsid w:val="000818AF"/>
    <w:rsid w:val="00083074"/>
    <w:rsid w:val="00096D6E"/>
    <w:rsid w:val="000974DE"/>
    <w:rsid w:val="000A27F2"/>
    <w:rsid w:val="000A3501"/>
    <w:rsid w:val="000B7CEE"/>
    <w:rsid w:val="000D2504"/>
    <w:rsid w:val="000D326E"/>
    <w:rsid w:val="000E2524"/>
    <w:rsid w:val="000F428A"/>
    <w:rsid w:val="00132C19"/>
    <w:rsid w:val="001573A9"/>
    <w:rsid w:val="00165F32"/>
    <w:rsid w:val="00181A0A"/>
    <w:rsid w:val="00187AAE"/>
    <w:rsid w:val="001978B1"/>
    <w:rsid w:val="001D12B8"/>
    <w:rsid w:val="001D1666"/>
    <w:rsid w:val="001D250A"/>
    <w:rsid w:val="001D3278"/>
    <w:rsid w:val="001D3696"/>
    <w:rsid w:val="001E0555"/>
    <w:rsid w:val="001E5120"/>
    <w:rsid w:val="001E6347"/>
    <w:rsid w:val="001F3984"/>
    <w:rsid w:val="001F41DE"/>
    <w:rsid w:val="0021141A"/>
    <w:rsid w:val="00235A51"/>
    <w:rsid w:val="0028343F"/>
    <w:rsid w:val="0029790C"/>
    <w:rsid w:val="002A0745"/>
    <w:rsid w:val="002A42DC"/>
    <w:rsid w:val="002A5ED9"/>
    <w:rsid w:val="002B2C48"/>
    <w:rsid w:val="003167C3"/>
    <w:rsid w:val="003345E0"/>
    <w:rsid w:val="0034175D"/>
    <w:rsid w:val="00350C44"/>
    <w:rsid w:val="003601F8"/>
    <w:rsid w:val="003657DC"/>
    <w:rsid w:val="00366A8A"/>
    <w:rsid w:val="003738FE"/>
    <w:rsid w:val="00374D35"/>
    <w:rsid w:val="00375ABA"/>
    <w:rsid w:val="00375BA1"/>
    <w:rsid w:val="00386605"/>
    <w:rsid w:val="00396673"/>
    <w:rsid w:val="004043A9"/>
    <w:rsid w:val="00406600"/>
    <w:rsid w:val="0040789E"/>
    <w:rsid w:val="00407A41"/>
    <w:rsid w:val="004118BC"/>
    <w:rsid w:val="004146C7"/>
    <w:rsid w:val="00432A6D"/>
    <w:rsid w:val="004839A0"/>
    <w:rsid w:val="004A7DF3"/>
    <w:rsid w:val="004D0678"/>
    <w:rsid w:val="004D7EA3"/>
    <w:rsid w:val="004E7087"/>
    <w:rsid w:val="004F3840"/>
    <w:rsid w:val="004F4620"/>
    <w:rsid w:val="005117AD"/>
    <w:rsid w:val="00525036"/>
    <w:rsid w:val="00552E80"/>
    <w:rsid w:val="00553B41"/>
    <w:rsid w:val="00575394"/>
    <w:rsid w:val="00585F6B"/>
    <w:rsid w:val="005977BC"/>
    <w:rsid w:val="005B5968"/>
    <w:rsid w:val="005C1781"/>
    <w:rsid w:val="005C45EB"/>
    <w:rsid w:val="005C7EDC"/>
    <w:rsid w:val="005D6813"/>
    <w:rsid w:val="005E2821"/>
    <w:rsid w:val="005F5B1A"/>
    <w:rsid w:val="005F7CB6"/>
    <w:rsid w:val="00605592"/>
    <w:rsid w:val="006127B0"/>
    <w:rsid w:val="00631119"/>
    <w:rsid w:val="0065562D"/>
    <w:rsid w:val="00665510"/>
    <w:rsid w:val="00691662"/>
    <w:rsid w:val="006919B2"/>
    <w:rsid w:val="00693CB1"/>
    <w:rsid w:val="006D5621"/>
    <w:rsid w:val="006D603D"/>
    <w:rsid w:val="00705805"/>
    <w:rsid w:val="007152C2"/>
    <w:rsid w:val="007269D2"/>
    <w:rsid w:val="00752F04"/>
    <w:rsid w:val="0075484E"/>
    <w:rsid w:val="00762D39"/>
    <w:rsid w:val="00776BAB"/>
    <w:rsid w:val="0079093B"/>
    <w:rsid w:val="007A30D6"/>
    <w:rsid w:val="007B3287"/>
    <w:rsid w:val="007B6006"/>
    <w:rsid w:val="007C0C19"/>
    <w:rsid w:val="007C0E75"/>
    <w:rsid w:val="007D3F86"/>
    <w:rsid w:val="007D7151"/>
    <w:rsid w:val="007F5AD2"/>
    <w:rsid w:val="008007F4"/>
    <w:rsid w:val="00801280"/>
    <w:rsid w:val="00802A19"/>
    <w:rsid w:val="0080742E"/>
    <w:rsid w:val="008138B6"/>
    <w:rsid w:val="00820CE9"/>
    <w:rsid w:val="008435F0"/>
    <w:rsid w:val="00851371"/>
    <w:rsid w:val="00896DE7"/>
    <w:rsid w:val="008B284A"/>
    <w:rsid w:val="008D0358"/>
    <w:rsid w:val="008D6496"/>
    <w:rsid w:val="009002E9"/>
    <w:rsid w:val="009235D8"/>
    <w:rsid w:val="009438BD"/>
    <w:rsid w:val="00962337"/>
    <w:rsid w:val="00967B14"/>
    <w:rsid w:val="00992A62"/>
    <w:rsid w:val="00995746"/>
    <w:rsid w:val="009A5B30"/>
    <w:rsid w:val="009B2531"/>
    <w:rsid w:val="009C36EE"/>
    <w:rsid w:val="009C4BE0"/>
    <w:rsid w:val="009D77F8"/>
    <w:rsid w:val="009D78BC"/>
    <w:rsid w:val="009E4420"/>
    <w:rsid w:val="00A26574"/>
    <w:rsid w:val="00A31672"/>
    <w:rsid w:val="00A35AC2"/>
    <w:rsid w:val="00A6380E"/>
    <w:rsid w:val="00AB10B5"/>
    <w:rsid w:val="00AB2B7F"/>
    <w:rsid w:val="00AE0EB0"/>
    <w:rsid w:val="00AE559B"/>
    <w:rsid w:val="00AF3DF9"/>
    <w:rsid w:val="00AF5B66"/>
    <w:rsid w:val="00B016D0"/>
    <w:rsid w:val="00B142D9"/>
    <w:rsid w:val="00B156A1"/>
    <w:rsid w:val="00B25A37"/>
    <w:rsid w:val="00B3114E"/>
    <w:rsid w:val="00B33676"/>
    <w:rsid w:val="00B460A3"/>
    <w:rsid w:val="00B54656"/>
    <w:rsid w:val="00B6639F"/>
    <w:rsid w:val="00B72F67"/>
    <w:rsid w:val="00B85695"/>
    <w:rsid w:val="00B96536"/>
    <w:rsid w:val="00BB1F3A"/>
    <w:rsid w:val="00BB5BD9"/>
    <w:rsid w:val="00BC3764"/>
    <w:rsid w:val="00BC7BAD"/>
    <w:rsid w:val="00BD748B"/>
    <w:rsid w:val="00BE3E1B"/>
    <w:rsid w:val="00C741BB"/>
    <w:rsid w:val="00C7475C"/>
    <w:rsid w:val="00C815A6"/>
    <w:rsid w:val="00C94578"/>
    <w:rsid w:val="00C94B35"/>
    <w:rsid w:val="00CA6A72"/>
    <w:rsid w:val="00CA6E93"/>
    <w:rsid w:val="00CE2882"/>
    <w:rsid w:val="00CE39D3"/>
    <w:rsid w:val="00CF5354"/>
    <w:rsid w:val="00D058C0"/>
    <w:rsid w:val="00D1505F"/>
    <w:rsid w:val="00D157D7"/>
    <w:rsid w:val="00D16225"/>
    <w:rsid w:val="00D27551"/>
    <w:rsid w:val="00D36FB5"/>
    <w:rsid w:val="00D44805"/>
    <w:rsid w:val="00DC438D"/>
    <w:rsid w:val="00DC7508"/>
    <w:rsid w:val="00DE75ED"/>
    <w:rsid w:val="00DE7AC5"/>
    <w:rsid w:val="00DF5D3B"/>
    <w:rsid w:val="00DF7A3F"/>
    <w:rsid w:val="00E1322F"/>
    <w:rsid w:val="00E24FC9"/>
    <w:rsid w:val="00E32FBF"/>
    <w:rsid w:val="00E52FD1"/>
    <w:rsid w:val="00E619F7"/>
    <w:rsid w:val="00E8314B"/>
    <w:rsid w:val="00EA297D"/>
    <w:rsid w:val="00EC134F"/>
    <w:rsid w:val="00EE39CD"/>
    <w:rsid w:val="00EE5C54"/>
    <w:rsid w:val="00F02036"/>
    <w:rsid w:val="00F0742C"/>
    <w:rsid w:val="00F074CB"/>
    <w:rsid w:val="00F168FC"/>
    <w:rsid w:val="00F173FB"/>
    <w:rsid w:val="00F23862"/>
    <w:rsid w:val="00F43168"/>
    <w:rsid w:val="00F619D9"/>
    <w:rsid w:val="00F86956"/>
    <w:rsid w:val="00FA2C68"/>
    <w:rsid w:val="00FB1138"/>
    <w:rsid w:val="00FB196A"/>
    <w:rsid w:val="00FB566C"/>
    <w:rsid w:val="00FD4CA5"/>
    <w:rsid w:val="00FE78F4"/>
    <w:rsid w:val="00FF3CA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5DBE467C-A23A-426E-AB0A-868360F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A8A"/>
    <w:rPr>
      <w:sz w:val="24"/>
      <w:szCs w:val="24"/>
    </w:rPr>
  </w:style>
  <w:style w:type="paragraph" w:styleId="Titolo7">
    <w:name w:val="heading 7"/>
    <w:basedOn w:val="Normale"/>
    <w:next w:val="Normale"/>
    <w:qFormat/>
    <w:rsid w:val="001A6CD6"/>
    <w:pPr>
      <w:keepNext/>
      <w:widowControl w:val="0"/>
      <w:autoSpaceDE w:val="0"/>
      <w:autoSpaceDN w:val="0"/>
      <w:outlineLvl w:val="6"/>
    </w:pPr>
    <w:rPr>
      <w:rFonts w:ascii="Book Antiqua" w:hAnsi="Book Antiqua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61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C619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619F"/>
    <w:rPr>
      <w:color w:val="0000FF"/>
      <w:u w:val="single"/>
    </w:rPr>
  </w:style>
  <w:style w:type="paragraph" w:styleId="Corpodeltesto2">
    <w:name w:val="Body Text 2"/>
    <w:basedOn w:val="Normale"/>
    <w:rsid w:val="001A6CD6"/>
    <w:pPr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Corpotesto"/>
    <w:rsid w:val="00631119"/>
    <w:pPr>
      <w:widowControl w:val="0"/>
      <w:jc w:val="both"/>
    </w:pPr>
    <w:rPr>
      <w:rFonts w:cs="Century Gothic"/>
      <w:sz w:val="20"/>
      <w:szCs w:val="20"/>
    </w:rPr>
  </w:style>
  <w:style w:type="paragraph" w:customStyle="1" w:styleId="Stile2">
    <w:name w:val="Stile2"/>
    <w:basedOn w:val="Normale"/>
    <w:rsid w:val="00FF3CA7"/>
    <w:rPr>
      <w:b/>
      <w:color w:val="808080"/>
      <w:sz w:val="22"/>
      <w:szCs w:val="22"/>
      <w:u w:val="words"/>
    </w:rPr>
  </w:style>
  <w:style w:type="paragraph" w:styleId="Corpotesto">
    <w:name w:val="Body Text"/>
    <w:basedOn w:val="Normale"/>
    <w:rsid w:val="00631119"/>
    <w:pPr>
      <w:spacing w:after="120"/>
    </w:pPr>
  </w:style>
  <w:style w:type="paragraph" w:styleId="Testofumetto">
    <w:name w:val="Balloon Text"/>
    <w:basedOn w:val="Normale"/>
    <w:semiHidden/>
    <w:rsid w:val="008074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327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nevalecoratino@prolococor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lococora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 °</vt:lpstr>
    </vt:vector>
  </TitlesOfParts>
  <Company>獫票楧栮捯洀鉭曮㞱Û뜰⠲쎔딁烊皭〼፥ᙼ䕸忤઱</Company>
  <LinksUpToDate>false</LinksUpToDate>
  <CharactersWithSpaces>1981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http://www.prolococorato.it/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mailto:prolococorato@libero.it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 °</dc:title>
  <dc:subject/>
  <dc:creator>乩歫椠䱡畳椀㸲㻸ꔿ㌋䬮ꍰ䞮誀圇짗꾬钒붤鏊꣊㥊揤鞁</dc:creator>
  <cp:keywords/>
  <cp:lastModifiedBy>user</cp:lastModifiedBy>
  <cp:revision>3</cp:revision>
  <cp:lastPrinted>2014-01-28T18:17:00Z</cp:lastPrinted>
  <dcterms:created xsi:type="dcterms:W3CDTF">2020-02-19T09:11:00Z</dcterms:created>
  <dcterms:modified xsi:type="dcterms:W3CDTF">2020-02-19T09:14:00Z</dcterms:modified>
</cp:coreProperties>
</file>